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A0" w:rsidRPr="006A7BA0" w:rsidRDefault="00104450" w:rsidP="00104450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pacing w:val="40"/>
          <w:sz w:val="16"/>
          <w:szCs w:val="20"/>
          <w:lang w:eastAsia="it-IT"/>
        </w:rPr>
      </w:pPr>
      <w:r>
        <w:rPr>
          <w:rFonts w:ascii="Book Antiqua" w:eastAsia="Times New Roman" w:hAnsi="Book Antiqua" w:cs="Times New Roman"/>
          <w:b/>
          <w:bCs/>
          <w:noProof/>
          <w:spacing w:val="40"/>
          <w:sz w:val="34"/>
          <w:szCs w:val="20"/>
          <w:lang w:eastAsia="it-IT"/>
        </w:rPr>
        <w:drawing>
          <wp:inline distT="0" distB="0" distL="0" distR="0">
            <wp:extent cx="315214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7BA0" w:rsidRPr="006A7BA0" w:rsidRDefault="006A7BA0" w:rsidP="006A7BA0"/>
    <w:p w:rsidR="005C1932" w:rsidRDefault="005C1932" w:rsidP="006A7BA0"/>
    <w:p w:rsidR="004863F9" w:rsidRPr="004863F9" w:rsidRDefault="00AD7919" w:rsidP="004863F9">
      <w:pPr>
        <w:spacing w:after="0"/>
        <w:rPr>
          <w:sz w:val="24"/>
          <w:szCs w:val="24"/>
        </w:rPr>
      </w:pPr>
      <w:r>
        <w:rPr>
          <w:sz w:val="24"/>
          <w:szCs w:val="24"/>
        </w:rPr>
        <w:t>Oggetto: O</w:t>
      </w:r>
      <w:r w:rsidR="004863F9" w:rsidRPr="004863F9">
        <w:rPr>
          <w:sz w:val="24"/>
          <w:szCs w:val="24"/>
        </w:rPr>
        <w:t xml:space="preserve">rganizzazione trasporto scolastico anno 2020/21 Unione dei </w:t>
      </w:r>
      <w:r w:rsidR="00190D2F">
        <w:rPr>
          <w:sz w:val="24"/>
          <w:szCs w:val="24"/>
        </w:rPr>
        <w:t>c</w:t>
      </w:r>
      <w:r w:rsidR="004863F9" w:rsidRPr="004863F9">
        <w:rPr>
          <w:sz w:val="24"/>
          <w:szCs w:val="24"/>
        </w:rPr>
        <w:t xml:space="preserve">omuni di Belvedere </w:t>
      </w:r>
      <w:proofErr w:type="spellStart"/>
      <w:r w:rsidR="004863F9" w:rsidRPr="004863F9">
        <w:rPr>
          <w:sz w:val="24"/>
          <w:szCs w:val="24"/>
        </w:rPr>
        <w:t>Ostrense</w:t>
      </w:r>
      <w:proofErr w:type="spellEnd"/>
      <w:r w:rsidR="004863F9" w:rsidRPr="004863F9">
        <w:rPr>
          <w:sz w:val="24"/>
          <w:szCs w:val="24"/>
        </w:rPr>
        <w:t xml:space="preserve">, </w:t>
      </w:r>
      <w:proofErr w:type="spellStart"/>
      <w:r w:rsidR="004863F9" w:rsidRPr="004863F9">
        <w:rPr>
          <w:sz w:val="24"/>
          <w:szCs w:val="24"/>
        </w:rPr>
        <w:t>Morro</w:t>
      </w:r>
      <w:proofErr w:type="spellEnd"/>
      <w:r w:rsidR="004863F9" w:rsidRPr="004863F9">
        <w:rPr>
          <w:sz w:val="24"/>
          <w:szCs w:val="24"/>
        </w:rPr>
        <w:t xml:space="preserve"> D'Alba, San Marcello </w:t>
      </w:r>
    </w:p>
    <w:p w:rsidR="004863F9" w:rsidRPr="00AD7919" w:rsidRDefault="004863F9" w:rsidP="004863F9">
      <w:pPr>
        <w:spacing w:after="0"/>
        <w:rPr>
          <w:sz w:val="24"/>
          <w:szCs w:val="24"/>
        </w:rPr>
      </w:pPr>
    </w:p>
    <w:p w:rsidR="00AD7919" w:rsidRPr="00AD7919" w:rsidRDefault="00AD7919" w:rsidP="00AD7919">
      <w:pPr>
        <w:pStyle w:val="xmsoplaintext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color w:val="323130"/>
          <w:sz w:val="22"/>
          <w:szCs w:val="22"/>
        </w:rPr>
      </w:pP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Alla luce delle recenti linee guida del Ministero delle </w:t>
      </w:r>
      <w:r>
        <w:rPr>
          <w:rFonts w:asciiTheme="minorHAnsi" w:hAnsiTheme="minorHAnsi"/>
          <w:iCs/>
          <w:color w:val="000000"/>
          <w:bdr w:val="none" w:sz="0" w:space="0" w:color="auto" w:frame="1"/>
        </w:rPr>
        <w:t>Infrastrutture e T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rasporti approvate </w:t>
      </w:r>
      <w:r>
        <w:rPr>
          <w:rFonts w:asciiTheme="minorHAnsi" w:hAnsiTheme="minorHAnsi"/>
          <w:iCs/>
          <w:color w:val="000000"/>
          <w:bdr w:val="none" w:sz="0" w:space="0" w:color="auto" w:frame="1"/>
        </w:rPr>
        <w:t xml:space="preserve">in settimana 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in Conferenza unificata dopo l'accordo con le Regioni e gli Enti locali, che prevedono per il trasporto scolastico un coefficiente di riempimento non superiore all’80 % ed una capienza del 100% per massimo 15 minuti, il servizio di scuolabus </w:t>
      </w:r>
      <w:r>
        <w:rPr>
          <w:rFonts w:asciiTheme="minorHAnsi" w:hAnsiTheme="minorHAnsi"/>
          <w:iCs/>
          <w:color w:val="000000"/>
          <w:bdr w:val="none" w:sz="0" w:space="0" w:color="auto" w:frame="1"/>
        </w:rPr>
        <w:t xml:space="preserve">da parte dell'Unione dei comuni 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potrà essere garantito a tutti coloro che ne hanno fatto richiesta. </w:t>
      </w:r>
      <w:r>
        <w:rPr>
          <w:rFonts w:asciiTheme="minorHAnsi" w:hAnsiTheme="minorHAnsi"/>
          <w:iCs/>
          <w:color w:val="000000"/>
          <w:bdr w:val="none" w:sz="0" w:space="0" w:color="auto" w:frame="1"/>
        </w:rPr>
        <w:t xml:space="preserve">Va detto che il trasporto scolastico dovrà avvenire nel rispetto di 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tutte le misure </w:t>
      </w:r>
      <w:r w:rsidR="00190D2F">
        <w:rPr>
          <w:rFonts w:asciiTheme="minorHAnsi" w:hAnsiTheme="minorHAnsi"/>
          <w:iCs/>
          <w:color w:val="000000"/>
          <w:bdr w:val="none" w:sz="0" w:space="0" w:color="auto" w:frame="1"/>
        </w:rPr>
        <w:t xml:space="preserve">di prevenzione e protezione </w:t>
      </w:r>
      <w:r w:rsidR="00731D9D">
        <w:rPr>
          <w:rFonts w:asciiTheme="minorHAnsi" w:hAnsiTheme="minorHAnsi"/>
          <w:iCs/>
          <w:color w:val="000000"/>
          <w:bdr w:val="none" w:sz="0" w:space="0" w:color="auto" w:frame="1"/>
        </w:rPr>
        <w:t xml:space="preserve">anti Covid-19 </w:t>
      </w:r>
      <w:r>
        <w:rPr>
          <w:rFonts w:asciiTheme="minorHAnsi" w:hAnsiTheme="minorHAnsi"/>
          <w:iCs/>
          <w:color w:val="000000"/>
          <w:bdr w:val="none" w:sz="0" w:space="0" w:color="auto" w:frame="1"/>
        </w:rPr>
        <w:t xml:space="preserve">previste </w:t>
      </w:r>
      <w:r w:rsidR="00190D2F">
        <w:rPr>
          <w:rFonts w:asciiTheme="minorHAnsi" w:hAnsiTheme="minorHAnsi"/>
          <w:iCs/>
          <w:color w:val="000000"/>
          <w:bdr w:val="none" w:sz="0" w:space="0" w:color="auto" w:frame="1"/>
        </w:rPr>
        <w:t xml:space="preserve">da tali linee guida 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>e saranno adottate tutte le precauzioni possibili.</w:t>
      </w:r>
    </w:p>
    <w:p w:rsidR="00AD7919" w:rsidRDefault="00AD7919" w:rsidP="00AD7919">
      <w:pPr>
        <w:pStyle w:val="xmsoplaintext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iCs/>
          <w:color w:val="000000"/>
          <w:bdr w:val="none" w:sz="0" w:space="0" w:color="auto" w:frame="1"/>
        </w:rPr>
      </w:pPr>
    </w:p>
    <w:p w:rsidR="00AD7919" w:rsidRPr="00AD7919" w:rsidRDefault="00AD7919" w:rsidP="00AD7919">
      <w:pPr>
        <w:pStyle w:val="xmsoplaintext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color w:val="323130"/>
          <w:sz w:val="22"/>
          <w:szCs w:val="22"/>
        </w:rPr>
      </w:pP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In particolare, le linee guida del M.I.T. sul trasporto scolastico raccomandano la misurazione della febbre degli studenti a casa prima di salire a bordo dei mezzi e, qualora venga rilevata una temperatura superiore a 37,5 gradi </w:t>
      </w:r>
      <w:r w:rsidR="004F0F6A">
        <w:rPr>
          <w:rFonts w:asciiTheme="minorHAnsi" w:hAnsiTheme="minorHAnsi"/>
          <w:iCs/>
          <w:color w:val="000000"/>
          <w:bdr w:val="none" w:sz="0" w:space="0" w:color="auto" w:frame="1"/>
        </w:rPr>
        <w:t xml:space="preserve">non potranno </w:t>
      </w:r>
      <w:r w:rsidR="00190D2F">
        <w:rPr>
          <w:rFonts w:asciiTheme="minorHAnsi" w:hAnsiTheme="minorHAnsi"/>
          <w:iCs/>
          <w:color w:val="000000"/>
          <w:bdr w:val="none" w:sz="0" w:space="0" w:color="auto" w:frame="1"/>
        </w:rPr>
        <w:t xml:space="preserve">usufruire del 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>trasporto</w:t>
      </w:r>
      <w:r w:rsidR="004F0F6A">
        <w:rPr>
          <w:rFonts w:asciiTheme="minorHAnsi" w:hAnsiTheme="minorHAnsi"/>
          <w:iCs/>
          <w:color w:val="000000"/>
          <w:bdr w:val="none" w:sz="0" w:space="0" w:color="auto" w:frame="1"/>
        </w:rPr>
        <w:t xml:space="preserve"> scolastico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; al momento della salita sul mezzo di trasporto scolastico e durante il viaggio, inoltre, gli </w:t>
      </w:r>
      <w:r w:rsidR="00190D2F">
        <w:rPr>
          <w:rFonts w:asciiTheme="minorHAnsi" w:hAnsiTheme="minorHAnsi"/>
          <w:iCs/>
          <w:color w:val="000000"/>
          <w:bdr w:val="none" w:sz="0" w:space="0" w:color="auto" w:frame="1"/>
        </w:rPr>
        <w:t>studenti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 dovranno indossare la mascherina, ad accezione di quelli di età inferiore ai sei anni.</w:t>
      </w:r>
    </w:p>
    <w:p w:rsidR="00AD7919" w:rsidRPr="00AD7919" w:rsidRDefault="00AD7919" w:rsidP="00AD7919">
      <w:pPr>
        <w:pStyle w:val="xmsoplaintext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color w:val="323130"/>
          <w:sz w:val="22"/>
          <w:szCs w:val="22"/>
        </w:rPr>
      </w:pP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I mezzi di trasporto </w:t>
      </w:r>
      <w:r w:rsidR="00190D2F">
        <w:rPr>
          <w:rFonts w:asciiTheme="minorHAnsi" w:hAnsiTheme="minorHAnsi"/>
          <w:iCs/>
          <w:color w:val="000000"/>
          <w:bdr w:val="none" w:sz="0" w:space="0" w:color="auto" w:frame="1"/>
        </w:rPr>
        <w:t>dovranno essere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 </w:t>
      </w:r>
      <w:r w:rsidR="004F0F6A">
        <w:rPr>
          <w:rFonts w:asciiTheme="minorHAnsi" w:hAnsiTheme="minorHAnsi"/>
          <w:iCs/>
          <w:color w:val="000000"/>
          <w:bdr w:val="none" w:sz="0" w:space="0" w:color="auto" w:frame="1"/>
        </w:rPr>
        <w:t xml:space="preserve">puliti, 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 xml:space="preserve">igienizzati e disinfettati </w:t>
      </w:r>
      <w:r w:rsidR="004F0F6A">
        <w:rPr>
          <w:rFonts w:asciiTheme="minorHAnsi" w:hAnsiTheme="minorHAnsi"/>
          <w:iCs/>
          <w:color w:val="000000"/>
          <w:bdr w:val="none" w:sz="0" w:space="0" w:color="auto" w:frame="1"/>
        </w:rPr>
        <w:t xml:space="preserve">nelle frequenze stabilite 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>ed a bordo si cercherà di garantire, per quanto possibile, un’areazione naturale.</w:t>
      </w:r>
    </w:p>
    <w:p w:rsidR="00AD7919" w:rsidRPr="00AD7919" w:rsidRDefault="00AD7919" w:rsidP="00AD7919">
      <w:pPr>
        <w:pStyle w:val="xmsoplaintext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color w:val="323130"/>
          <w:sz w:val="22"/>
          <w:szCs w:val="22"/>
        </w:rPr>
      </w:pP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> </w:t>
      </w:r>
    </w:p>
    <w:p w:rsidR="00AD7919" w:rsidRPr="00AD7919" w:rsidRDefault="00AD7919" w:rsidP="00AD7919">
      <w:pPr>
        <w:pStyle w:val="xmsoplaintext"/>
        <w:shd w:val="clear" w:color="auto" w:fill="FFFFFF"/>
        <w:spacing w:before="0" w:beforeAutospacing="0" w:after="0" w:afterAutospacing="0"/>
        <w:ind w:firstLine="284"/>
        <w:jc w:val="both"/>
        <w:rPr>
          <w:rFonts w:asciiTheme="minorHAnsi" w:hAnsiTheme="minorHAnsi"/>
          <w:color w:val="323130"/>
          <w:sz w:val="22"/>
          <w:szCs w:val="22"/>
        </w:rPr>
      </w:pP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>Per quanto concerne invece gli orari del trasporto, essi sono in fase di definizione e potranno subire rispetto agli anni precedenti alcuni piccoli aggiustamenti che verranno comunque comunicati alle famiglie interessate prima dell’inizio del servizio</w:t>
      </w:r>
      <w:r w:rsidR="004F0F6A">
        <w:rPr>
          <w:rFonts w:asciiTheme="minorHAnsi" w:hAnsiTheme="minorHAnsi"/>
          <w:iCs/>
          <w:color w:val="000000"/>
          <w:bdr w:val="none" w:sz="0" w:space="0" w:color="auto" w:frame="1"/>
        </w:rPr>
        <w:t xml:space="preserve"> medesimo</w:t>
      </w:r>
      <w:r w:rsidRPr="00AD7919">
        <w:rPr>
          <w:rFonts w:asciiTheme="minorHAnsi" w:hAnsiTheme="minorHAnsi"/>
          <w:iCs/>
          <w:color w:val="000000"/>
          <w:bdr w:val="none" w:sz="0" w:space="0" w:color="auto" w:frame="1"/>
        </w:rPr>
        <w:t>.</w:t>
      </w:r>
    </w:p>
    <w:p w:rsidR="00AD7919" w:rsidRPr="00AD7919" w:rsidRDefault="00AD7919" w:rsidP="00AD791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323130"/>
          <w:sz w:val="22"/>
          <w:szCs w:val="22"/>
        </w:rPr>
      </w:pPr>
      <w:r w:rsidRPr="00AD7919">
        <w:rPr>
          <w:rFonts w:ascii="Calibri" w:hAnsi="Calibri"/>
          <w:color w:val="323130"/>
          <w:sz w:val="22"/>
          <w:szCs w:val="22"/>
        </w:rPr>
        <w:t> </w:t>
      </w:r>
    </w:p>
    <w:p w:rsidR="004863F9" w:rsidRPr="00AD7919" w:rsidRDefault="004863F9" w:rsidP="004863F9">
      <w:pPr>
        <w:spacing w:after="0"/>
        <w:rPr>
          <w:sz w:val="24"/>
          <w:szCs w:val="24"/>
        </w:rPr>
      </w:pPr>
    </w:p>
    <w:p w:rsidR="004863F9" w:rsidRPr="004863F9" w:rsidRDefault="004863F9" w:rsidP="004863F9">
      <w:pPr>
        <w:spacing w:after="0"/>
        <w:rPr>
          <w:sz w:val="24"/>
          <w:szCs w:val="24"/>
        </w:rPr>
      </w:pPr>
      <w:r w:rsidRPr="004863F9">
        <w:rPr>
          <w:sz w:val="24"/>
          <w:szCs w:val="24"/>
        </w:rPr>
        <w:t xml:space="preserve">Cordiali saluti                                                                                                                                                                                    </w:t>
      </w:r>
    </w:p>
    <w:p w:rsidR="00AD7919" w:rsidRDefault="00AD7919" w:rsidP="00486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D7919" w:rsidRDefault="00AD7919" w:rsidP="004863F9">
      <w:pPr>
        <w:spacing w:after="0"/>
        <w:rPr>
          <w:sz w:val="24"/>
          <w:szCs w:val="24"/>
        </w:rPr>
      </w:pPr>
    </w:p>
    <w:p w:rsidR="004863F9" w:rsidRPr="004863F9" w:rsidRDefault="00AD7919" w:rsidP="00486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San Marcello, 04/09/20                                                                                               </w:t>
      </w:r>
      <w:r w:rsidR="004863F9" w:rsidRPr="004863F9">
        <w:rPr>
          <w:sz w:val="24"/>
          <w:szCs w:val="24"/>
        </w:rPr>
        <w:t>Il Presidente</w:t>
      </w:r>
    </w:p>
    <w:p w:rsidR="00AD49CE" w:rsidRPr="00B94D4C" w:rsidRDefault="00AD7919" w:rsidP="004863F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731D9D">
        <w:rPr>
          <w:sz w:val="24"/>
          <w:szCs w:val="24"/>
        </w:rPr>
        <w:t xml:space="preserve"> </w:t>
      </w:r>
      <w:r w:rsidR="004863F9" w:rsidRPr="004863F9">
        <w:rPr>
          <w:sz w:val="24"/>
          <w:szCs w:val="24"/>
        </w:rPr>
        <w:t xml:space="preserve">Graziano </w:t>
      </w:r>
      <w:proofErr w:type="spellStart"/>
      <w:r w:rsidR="004863F9" w:rsidRPr="004863F9">
        <w:rPr>
          <w:sz w:val="24"/>
          <w:szCs w:val="24"/>
        </w:rPr>
        <w:t>Lap</w:t>
      </w:r>
      <w:r w:rsidR="004863F9">
        <w:rPr>
          <w:sz w:val="24"/>
          <w:szCs w:val="24"/>
        </w:rPr>
        <w:t>i</w:t>
      </w:r>
      <w:proofErr w:type="spellEnd"/>
    </w:p>
    <w:sectPr w:rsidR="00AD49CE" w:rsidRPr="00B94D4C" w:rsidSect="00356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42E9"/>
    <w:multiLevelType w:val="hybridMultilevel"/>
    <w:tmpl w:val="ED94084E"/>
    <w:lvl w:ilvl="0" w:tplc="117631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C4009"/>
    <w:multiLevelType w:val="hybridMultilevel"/>
    <w:tmpl w:val="47B8DC0A"/>
    <w:lvl w:ilvl="0" w:tplc="B57CC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proofState w:spelling="clean"/>
  <w:defaultTabStop w:val="708"/>
  <w:hyphenationZone w:val="283"/>
  <w:characterSpacingControl w:val="doNotCompress"/>
  <w:compat/>
  <w:rsids>
    <w:rsidRoot w:val="00D03697"/>
    <w:rsid w:val="00002839"/>
    <w:rsid w:val="00004AB0"/>
    <w:rsid w:val="0007775C"/>
    <w:rsid w:val="00093294"/>
    <w:rsid w:val="000B4976"/>
    <w:rsid w:val="00104450"/>
    <w:rsid w:val="00171190"/>
    <w:rsid w:val="00190D2F"/>
    <w:rsid w:val="001960A6"/>
    <w:rsid w:val="002C414D"/>
    <w:rsid w:val="00356980"/>
    <w:rsid w:val="003B135B"/>
    <w:rsid w:val="0048527C"/>
    <w:rsid w:val="004863F9"/>
    <w:rsid w:val="004F0F6A"/>
    <w:rsid w:val="005454F9"/>
    <w:rsid w:val="0055186E"/>
    <w:rsid w:val="005C1932"/>
    <w:rsid w:val="00692636"/>
    <w:rsid w:val="006A7BA0"/>
    <w:rsid w:val="006B34EC"/>
    <w:rsid w:val="00731D9D"/>
    <w:rsid w:val="00737786"/>
    <w:rsid w:val="007C2298"/>
    <w:rsid w:val="00807C9D"/>
    <w:rsid w:val="008419C0"/>
    <w:rsid w:val="008A248B"/>
    <w:rsid w:val="008B4841"/>
    <w:rsid w:val="008D343B"/>
    <w:rsid w:val="008E7024"/>
    <w:rsid w:val="009C3A55"/>
    <w:rsid w:val="00A05B77"/>
    <w:rsid w:val="00A95EE0"/>
    <w:rsid w:val="00AD49CE"/>
    <w:rsid w:val="00AD7919"/>
    <w:rsid w:val="00B07EA8"/>
    <w:rsid w:val="00B20FC3"/>
    <w:rsid w:val="00B465FE"/>
    <w:rsid w:val="00B94D4C"/>
    <w:rsid w:val="00BE4ABC"/>
    <w:rsid w:val="00BF1AC8"/>
    <w:rsid w:val="00C0406E"/>
    <w:rsid w:val="00D03697"/>
    <w:rsid w:val="00E1515E"/>
    <w:rsid w:val="00F21F5A"/>
    <w:rsid w:val="00F2323D"/>
    <w:rsid w:val="00F55B1D"/>
    <w:rsid w:val="00F55C26"/>
    <w:rsid w:val="00FF6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9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5E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77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778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86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5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plaintext">
    <w:name w:val="x_msoplaintext"/>
    <w:basedOn w:val="Normale"/>
    <w:rsid w:val="00AD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msonormal">
    <w:name w:val="x_msonormal"/>
    <w:basedOn w:val="Normale"/>
    <w:rsid w:val="00AD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 Lapi</dc:creator>
  <cp:keywords/>
  <dc:description/>
  <cp:lastModifiedBy>Sindaco</cp:lastModifiedBy>
  <cp:revision>14</cp:revision>
  <dcterms:created xsi:type="dcterms:W3CDTF">2020-03-14T08:18:00Z</dcterms:created>
  <dcterms:modified xsi:type="dcterms:W3CDTF">2020-09-04T15:30:00Z</dcterms:modified>
</cp:coreProperties>
</file>