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88" w:rsidRPr="00A15066" w:rsidRDefault="00A15066" w:rsidP="00A15066">
      <w:pPr>
        <w:jc w:val="center"/>
        <w:rPr>
          <w:b/>
          <w:sz w:val="160"/>
          <w:szCs w:val="160"/>
        </w:rPr>
      </w:pPr>
      <w:r w:rsidRPr="00A15066">
        <w:rPr>
          <w:b/>
          <w:sz w:val="160"/>
          <w:szCs w:val="160"/>
        </w:rPr>
        <w:t>AVVISO</w:t>
      </w:r>
    </w:p>
    <w:p w:rsidR="00A15066" w:rsidRDefault="00A15066" w:rsidP="00A1506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AGLI UTENTI DEI COMUNI DI </w:t>
      </w:r>
    </w:p>
    <w:p w:rsidR="00A15066" w:rsidRDefault="00A15066" w:rsidP="00A1506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-MORRO D’ALBA</w:t>
      </w:r>
    </w:p>
    <w:p w:rsidR="00A15066" w:rsidRPr="00A15066" w:rsidRDefault="00A15066" w:rsidP="00A1506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-SAN MARCELLO</w:t>
      </w:r>
    </w:p>
    <w:p w:rsidR="00A15066" w:rsidRDefault="00A15066" w:rsidP="00A15066">
      <w:pPr>
        <w:jc w:val="center"/>
        <w:rPr>
          <w:b/>
          <w:sz w:val="144"/>
          <w:szCs w:val="144"/>
        </w:rPr>
      </w:pPr>
    </w:p>
    <w:p w:rsidR="00A15066" w:rsidRDefault="00A15066" w:rsidP="00A1506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Ai sensi della delibera di Consiglio n.</w:t>
      </w:r>
      <w:r w:rsidR="006A2629">
        <w:rPr>
          <w:b/>
          <w:sz w:val="48"/>
          <w:szCs w:val="48"/>
        </w:rPr>
        <w:t>29</w:t>
      </w:r>
      <w:r>
        <w:rPr>
          <w:b/>
          <w:sz w:val="48"/>
          <w:szCs w:val="48"/>
        </w:rPr>
        <w:t xml:space="preserve">  del </w:t>
      </w:r>
      <w:r w:rsidR="006A2629">
        <w:rPr>
          <w:b/>
          <w:sz w:val="48"/>
          <w:szCs w:val="48"/>
        </w:rPr>
        <w:t>21.12.2024</w:t>
      </w:r>
      <w:r>
        <w:rPr>
          <w:b/>
          <w:sz w:val="48"/>
          <w:szCs w:val="48"/>
        </w:rPr>
        <w:t xml:space="preserve"> si comunica agli utenti dei Comuni di Morro d’Alba e San Marcello che possono fare richiesta di rimborso/sgravio de</w:t>
      </w:r>
      <w:r w:rsidR="002D06B9">
        <w:rPr>
          <w:b/>
          <w:sz w:val="48"/>
          <w:szCs w:val="48"/>
        </w:rPr>
        <w:t xml:space="preserve">lle </w:t>
      </w:r>
      <w:r w:rsidR="00B21100">
        <w:rPr>
          <w:b/>
          <w:sz w:val="48"/>
          <w:szCs w:val="48"/>
        </w:rPr>
        <w:t xml:space="preserve">spese di spedizione pari a </w:t>
      </w:r>
      <w:r w:rsidR="002D06B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€ 2,58 </w:t>
      </w:r>
      <w:r w:rsidR="00B21100">
        <w:rPr>
          <w:b/>
          <w:sz w:val="48"/>
          <w:szCs w:val="48"/>
        </w:rPr>
        <w:t>annuali</w:t>
      </w:r>
      <w:bookmarkStart w:id="0" w:name="_GoBack"/>
      <w:bookmarkEnd w:id="0"/>
      <w:r w:rsidR="002D06B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versate per la Ta</w:t>
      </w:r>
      <w:r w:rsidR="002D06B9">
        <w:rPr>
          <w:b/>
          <w:sz w:val="48"/>
          <w:szCs w:val="48"/>
        </w:rPr>
        <w:t>ri anni 2020-2021-2022-2023</w:t>
      </w:r>
      <w:r>
        <w:rPr>
          <w:b/>
          <w:sz w:val="48"/>
          <w:szCs w:val="48"/>
        </w:rPr>
        <w:t>.</w:t>
      </w:r>
    </w:p>
    <w:p w:rsidR="002D06B9" w:rsidRDefault="00A15066" w:rsidP="00A1506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La domanda dovrà essere presentata presso il propr</w:t>
      </w:r>
      <w:r w:rsidR="002D06B9">
        <w:rPr>
          <w:b/>
          <w:sz w:val="48"/>
          <w:szCs w:val="48"/>
        </w:rPr>
        <w:t>io Comune di residenza con autodichiarazione dell’avvenuto pagamento.</w:t>
      </w:r>
      <w:r>
        <w:rPr>
          <w:b/>
          <w:sz w:val="48"/>
          <w:szCs w:val="48"/>
        </w:rPr>
        <w:t xml:space="preserve"> </w:t>
      </w:r>
    </w:p>
    <w:p w:rsidR="002D06B9" w:rsidRDefault="002D06B9" w:rsidP="00A15066">
      <w:pPr>
        <w:jc w:val="center"/>
        <w:rPr>
          <w:b/>
          <w:sz w:val="48"/>
          <w:szCs w:val="48"/>
        </w:rPr>
      </w:pPr>
    </w:p>
    <w:p w:rsidR="006A2629" w:rsidRDefault="006A2629" w:rsidP="00A1506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IL PRESIDENTE</w:t>
      </w:r>
    </w:p>
    <w:p w:rsidR="006A2629" w:rsidRDefault="002D06B9" w:rsidP="00A1506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F.to </w:t>
      </w:r>
      <w:r w:rsidR="006A2629">
        <w:rPr>
          <w:b/>
          <w:sz w:val="48"/>
          <w:szCs w:val="48"/>
        </w:rPr>
        <w:t>Avv.</w:t>
      </w:r>
      <w:r>
        <w:rPr>
          <w:b/>
          <w:sz w:val="48"/>
          <w:szCs w:val="48"/>
        </w:rPr>
        <w:t xml:space="preserve"> </w:t>
      </w:r>
      <w:r w:rsidR="006A2629">
        <w:rPr>
          <w:b/>
          <w:sz w:val="48"/>
          <w:szCs w:val="48"/>
        </w:rPr>
        <w:t>Joseph Borgiani</w:t>
      </w:r>
    </w:p>
    <w:p w:rsidR="006A2629" w:rsidRPr="00A15066" w:rsidRDefault="006A2629" w:rsidP="00A15066">
      <w:pPr>
        <w:jc w:val="center"/>
        <w:rPr>
          <w:b/>
          <w:sz w:val="48"/>
          <w:szCs w:val="48"/>
        </w:rPr>
      </w:pPr>
    </w:p>
    <w:sectPr w:rsidR="006A2629" w:rsidRPr="00A15066" w:rsidSect="007D62A5">
      <w:headerReference w:type="default" r:id="rId7"/>
      <w:pgSz w:w="16839" w:h="23814" w:code="8"/>
      <w:pgMar w:top="2120" w:right="1134" w:bottom="1701" w:left="1134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8CE" w:rsidRDefault="008348CE" w:rsidP="007D62A5">
      <w:pPr>
        <w:spacing w:after="0" w:line="240" w:lineRule="auto"/>
      </w:pPr>
      <w:r>
        <w:separator/>
      </w:r>
    </w:p>
  </w:endnote>
  <w:endnote w:type="continuationSeparator" w:id="0">
    <w:p w:rsidR="008348CE" w:rsidRDefault="008348CE" w:rsidP="007D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8CE" w:rsidRDefault="008348CE" w:rsidP="007D62A5">
      <w:pPr>
        <w:spacing w:after="0" w:line="240" w:lineRule="auto"/>
      </w:pPr>
      <w:r>
        <w:separator/>
      </w:r>
    </w:p>
  </w:footnote>
  <w:footnote w:type="continuationSeparator" w:id="0">
    <w:p w:rsidR="008348CE" w:rsidRDefault="008348CE" w:rsidP="007D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A5" w:rsidRDefault="007D62A5" w:rsidP="007D62A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B94E8B0" wp14:editId="4AAF9ACD">
          <wp:extent cx="3149600" cy="520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0F"/>
    <w:rsid w:val="002D06B9"/>
    <w:rsid w:val="00655488"/>
    <w:rsid w:val="0066560F"/>
    <w:rsid w:val="006A2629"/>
    <w:rsid w:val="006C7A77"/>
    <w:rsid w:val="007D62A5"/>
    <w:rsid w:val="008348CE"/>
    <w:rsid w:val="00A15066"/>
    <w:rsid w:val="00B21100"/>
    <w:rsid w:val="00D1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2A5"/>
  </w:style>
  <w:style w:type="paragraph" w:styleId="Pidipagina">
    <w:name w:val="footer"/>
    <w:basedOn w:val="Normale"/>
    <w:link w:val="PidipaginaCarattere"/>
    <w:uiPriority w:val="99"/>
    <w:unhideWhenUsed/>
    <w:rsid w:val="007D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2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2A5"/>
  </w:style>
  <w:style w:type="paragraph" w:styleId="Pidipagina">
    <w:name w:val="footer"/>
    <w:basedOn w:val="Normale"/>
    <w:link w:val="PidipaginaCarattere"/>
    <w:uiPriority w:val="99"/>
    <w:unhideWhenUsed/>
    <w:rsid w:val="007D6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2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segr1</dc:creator>
  <cp:keywords/>
  <dc:description/>
  <cp:lastModifiedBy>segr1</cp:lastModifiedBy>
  <cp:revision>4</cp:revision>
  <dcterms:created xsi:type="dcterms:W3CDTF">2025-07-29T09:30:00Z</dcterms:created>
  <dcterms:modified xsi:type="dcterms:W3CDTF">2025-07-30T11:13:00Z</dcterms:modified>
</cp:coreProperties>
</file>